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6FF8" w14:textId="61CC1381" w:rsidR="00B417B0" w:rsidRPr="00023A6F" w:rsidRDefault="00023A6F" w:rsidP="00AA37F3">
      <w:pPr>
        <w:spacing w:after="0"/>
        <w:jc w:val="center"/>
        <w:rPr>
          <w:b/>
          <w:sz w:val="32"/>
        </w:rPr>
      </w:pPr>
      <w:r w:rsidRPr="00023A6F">
        <w:rPr>
          <w:b/>
          <w:sz w:val="32"/>
        </w:rPr>
        <w:t>ORT</w:t>
      </w:r>
      <w:r w:rsidR="009D1542">
        <w:rPr>
          <w:b/>
          <w:sz w:val="32"/>
        </w:rPr>
        <w:t>H</w:t>
      </w:r>
      <w:r w:rsidRPr="00023A6F">
        <w:rPr>
          <w:b/>
          <w:sz w:val="32"/>
        </w:rPr>
        <w:t>OTIC &amp; PROSTHETIC CENTER</w:t>
      </w:r>
    </w:p>
    <w:p w14:paraId="01B562A0" w14:textId="77777777" w:rsidR="0098638A" w:rsidRPr="00023A6F" w:rsidRDefault="00B417B0" w:rsidP="00AA37F3">
      <w:pPr>
        <w:spacing w:after="0"/>
        <w:jc w:val="center"/>
        <w:rPr>
          <w:b/>
          <w:i/>
          <w:sz w:val="24"/>
        </w:rPr>
      </w:pPr>
      <w:r w:rsidRPr="00023A6F">
        <w:rPr>
          <w:b/>
          <w:i/>
          <w:sz w:val="24"/>
        </w:rPr>
        <w:t>Authorization to Release Medical Information</w:t>
      </w:r>
    </w:p>
    <w:p w14:paraId="26954C66" w14:textId="77777777" w:rsidR="00B417B0" w:rsidRDefault="00B417B0" w:rsidP="00B417B0">
      <w:pPr>
        <w:spacing w:after="0"/>
      </w:pPr>
    </w:p>
    <w:p w14:paraId="48A0A858" w14:textId="77777777" w:rsidR="00B417B0" w:rsidRDefault="00B417B0" w:rsidP="00A854FD">
      <w:pPr>
        <w:spacing w:after="0" w:line="240" w:lineRule="auto"/>
      </w:pPr>
      <w:r>
        <w:t>I authorize the named health care provider to release the information or records specified to Orthotic &amp; Prosthetic Centers (“OPC”) upon request either in person or by mail to the address provided at the time of the request.</w:t>
      </w:r>
    </w:p>
    <w:p w14:paraId="566706CB" w14:textId="77777777" w:rsidR="00A854FD" w:rsidRDefault="00A854FD" w:rsidP="00A854FD">
      <w:pPr>
        <w:spacing w:after="0" w:line="240" w:lineRule="auto"/>
      </w:pPr>
    </w:p>
    <w:tbl>
      <w:tblPr>
        <w:tblStyle w:val="TableGrid"/>
        <w:tblW w:w="0" w:type="auto"/>
        <w:tblLook w:val="04A0" w:firstRow="1" w:lastRow="0" w:firstColumn="1" w:lastColumn="0" w:noHBand="0" w:noVBand="1"/>
      </w:tblPr>
      <w:tblGrid>
        <w:gridCol w:w="4677"/>
        <w:gridCol w:w="4673"/>
      </w:tblGrid>
      <w:tr w:rsidR="00B417B0" w14:paraId="336338B1" w14:textId="77777777" w:rsidTr="00B417B0">
        <w:tc>
          <w:tcPr>
            <w:tcW w:w="4788" w:type="dxa"/>
          </w:tcPr>
          <w:p w14:paraId="497C76E2" w14:textId="77777777" w:rsidR="00B417B0" w:rsidRPr="00AA37F3" w:rsidRDefault="00B417B0" w:rsidP="00B417B0">
            <w:pPr>
              <w:spacing w:after="0"/>
              <w:rPr>
                <w:b/>
              </w:rPr>
            </w:pPr>
            <w:r w:rsidRPr="00AA37F3">
              <w:rPr>
                <w:b/>
              </w:rPr>
              <w:t xml:space="preserve">Provider: </w:t>
            </w:r>
            <w:r w:rsidRPr="00AA37F3">
              <w:rPr>
                <w:b/>
                <w:sz w:val="18"/>
              </w:rPr>
              <w:t>(name and address)</w:t>
            </w:r>
          </w:p>
        </w:tc>
        <w:tc>
          <w:tcPr>
            <w:tcW w:w="4788" w:type="dxa"/>
          </w:tcPr>
          <w:p w14:paraId="46E98D79" w14:textId="77777777" w:rsidR="00B417B0" w:rsidRPr="005229AA" w:rsidRDefault="00B417B0" w:rsidP="00B417B0">
            <w:pPr>
              <w:spacing w:after="0"/>
              <w:rPr>
                <w:b/>
              </w:rPr>
            </w:pPr>
            <w:r w:rsidRPr="005229AA">
              <w:rPr>
                <w:b/>
              </w:rPr>
              <w:t>Patient:</w:t>
            </w:r>
            <w:r w:rsidR="005229AA">
              <w:rPr>
                <w:b/>
              </w:rPr>
              <w:t xml:space="preserve"> </w:t>
            </w:r>
          </w:p>
          <w:p w14:paraId="08E53ED7" w14:textId="77777777" w:rsidR="00A854FD" w:rsidRPr="00A854FD" w:rsidRDefault="00A854FD" w:rsidP="00B417B0">
            <w:pPr>
              <w:spacing w:after="0"/>
              <w:rPr>
                <w:b/>
                <w:sz w:val="12"/>
              </w:rPr>
            </w:pPr>
          </w:p>
          <w:p w14:paraId="5DA87673" w14:textId="77777777" w:rsidR="00B417B0" w:rsidRPr="005229AA" w:rsidRDefault="00B417B0" w:rsidP="00B417B0">
            <w:pPr>
              <w:spacing w:after="0"/>
              <w:rPr>
                <w:b/>
              </w:rPr>
            </w:pPr>
            <w:r w:rsidRPr="005229AA">
              <w:rPr>
                <w:b/>
              </w:rPr>
              <w:t>SS#:</w:t>
            </w:r>
          </w:p>
          <w:p w14:paraId="22D50A66" w14:textId="77777777" w:rsidR="00A854FD" w:rsidRPr="00A854FD" w:rsidRDefault="00A854FD" w:rsidP="00B417B0">
            <w:pPr>
              <w:spacing w:after="0"/>
              <w:rPr>
                <w:b/>
                <w:sz w:val="12"/>
              </w:rPr>
            </w:pPr>
          </w:p>
          <w:p w14:paraId="61FC9EC1" w14:textId="77777777" w:rsidR="00B417B0" w:rsidRPr="005229AA" w:rsidRDefault="00B417B0" w:rsidP="00B417B0">
            <w:pPr>
              <w:spacing w:after="0"/>
              <w:rPr>
                <w:b/>
              </w:rPr>
            </w:pPr>
            <w:r w:rsidRPr="005229AA">
              <w:rPr>
                <w:b/>
              </w:rPr>
              <w:t>DOB:</w:t>
            </w:r>
          </w:p>
        </w:tc>
      </w:tr>
    </w:tbl>
    <w:p w14:paraId="0082AB55" w14:textId="77777777" w:rsidR="00B417B0" w:rsidRPr="005229AA" w:rsidRDefault="00B417B0" w:rsidP="00B417B0">
      <w:pPr>
        <w:spacing w:after="0"/>
        <w:rPr>
          <w:sz w:val="16"/>
        </w:rPr>
      </w:pPr>
    </w:p>
    <w:p w14:paraId="2FF384DE" w14:textId="77777777" w:rsidR="00B417B0" w:rsidRPr="00AA37F3" w:rsidRDefault="00B417B0" w:rsidP="00A854FD">
      <w:pPr>
        <w:spacing w:after="0" w:line="240" w:lineRule="auto"/>
        <w:rPr>
          <w:b/>
        </w:rPr>
      </w:pPr>
      <w:r w:rsidRPr="00AA37F3">
        <w:rPr>
          <w:b/>
        </w:rPr>
        <w:t>Records authorized to be released:</w:t>
      </w:r>
    </w:p>
    <w:p w14:paraId="2C3CF9D7" w14:textId="77777777" w:rsidR="00A854FD" w:rsidRDefault="00A854FD" w:rsidP="00A854FD">
      <w:pPr>
        <w:spacing w:after="0" w:line="240" w:lineRule="auto"/>
      </w:pPr>
      <w:r>
        <w:sym w:font="Symbol" w:char="F0A0"/>
      </w:r>
      <w:r>
        <w:t xml:space="preserve">  Admission history and physical                                  </w:t>
      </w:r>
      <w:r>
        <w:sym w:font="Symbol" w:char="F0A0"/>
      </w:r>
      <w:r>
        <w:t xml:space="preserve">  Lab reports</w:t>
      </w:r>
    </w:p>
    <w:p w14:paraId="3A496D22" w14:textId="77777777" w:rsidR="00A854FD" w:rsidRDefault="00A854FD" w:rsidP="00A854FD">
      <w:pPr>
        <w:spacing w:after="0" w:line="240" w:lineRule="auto"/>
      </w:pPr>
      <w:r>
        <w:sym w:font="Symbol" w:char="F0A0"/>
      </w:r>
      <w:r>
        <w:t xml:space="preserve">  Discharge summary                                                      </w:t>
      </w:r>
      <w:r>
        <w:sym w:font="Symbol" w:char="F0A0"/>
      </w:r>
      <w:r>
        <w:t xml:space="preserve">  Radiological images</w:t>
      </w:r>
    </w:p>
    <w:p w14:paraId="2DEC8024" w14:textId="77777777" w:rsidR="00A854FD" w:rsidRDefault="00A854FD" w:rsidP="00A854FD">
      <w:pPr>
        <w:spacing w:after="0" w:line="240" w:lineRule="auto"/>
      </w:pPr>
      <w:r>
        <w:sym w:font="Symbol" w:char="F0A0"/>
      </w:r>
      <w:r>
        <w:t xml:space="preserve">  Complete medical chart                                               </w:t>
      </w:r>
      <w:r>
        <w:sym w:font="Symbol" w:char="F0A0"/>
      </w:r>
      <w:r>
        <w:t xml:space="preserve">  Consultation notes or reports</w:t>
      </w:r>
    </w:p>
    <w:p w14:paraId="64FCAB82" w14:textId="77777777" w:rsidR="00A854FD" w:rsidRDefault="00A854FD" w:rsidP="00A854FD">
      <w:pPr>
        <w:spacing w:after="0" w:line="240" w:lineRule="auto"/>
      </w:pPr>
      <w:r>
        <w:sym w:font="Symbol" w:char="F0A0"/>
      </w:r>
      <w:r>
        <w:t xml:space="preserve">  Office notes                                                                    </w:t>
      </w:r>
      <w:r>
        <w:sym w:font="Symbol" w:char="F0A0"/>
      </w:r>
      <w:r>
        <w:t xml:space="preserve">  Complaints or grievances filed, with responses or</w:t>
      </w:r>
    </w:p>
    <w:p w14:paraId="4C4C908A" w14:textId="77777777" w:rsidR="00A854FD" w:rsidRDefault="00A854FD" w:rsidP="00A854FD">
      <w:pPr>
        <w:spacing w:after="0" w:line="240" w:lineRule="auto"/>
      </w:pPr>
      <w:r>
        <w:sym w:font="Symbol" w:char="F0A0"/>
      </w:r>
      <w:r>
        <w:t xml:space="preserve">  Outpatient records                                                               dispositions</w:t>
      </w:r>
    </w:p>
    <w:p w14:paraId="3051D0B4" w14:textId="77777777" w:rsidR="00A854FD" w:rsidRDefault="00A854FD" w:rsidP="00A854FD">
      <w:pPr>
        <w:spacing w:after="0" w:line="240" w:lineRule="auto"/>
      </w:pPr>
      <w:r>
        <w:sym w:font="Symbol" w:char="F0A0"/>
      </w:r>
      <w:r>
        <w:t xml:space="preserve">  Psychiatric and other mental health records</w:t>
      </w:r>
    </w:p>
    <w:p w14:paraId="4DC069AC" w14:textId="77777777" w:rsidR="00A854FD" w:rsidRDefault="00A854FD" w:rsidP="00A854FD">
      <w:pPr>
        <w:spacing w:after="0" w:line="240" w:lineRule="auto"/>
      </w:pPr>
      <w:r>
        <w:sym w:font="Symbol" w:char="F0A0"/>
      </w:r>
      <w:r>
        <w:t xml:space="preserve">  Records relating to drug or alcohol abuse (must specify extent or nature of the records to be released)</w:t>
      </w:r>
    </w:p>
    <w:p w14:paraId="69A2D4FB" w14:textId="77777777" w:rsidR="00A854FD" w:rsidRDefault="00A854FD" w:rsidP="00A854FD">
      <w:pPr>
        <w:spacing w:after="0" w:line="240" w:lineRule="auto"/>
      </w:pPr>
      <w:r>
        <w:sym w:font="Symbol" w:char="F0A0"/>
      </w:r>
      <w:r>
        <w:t xml:space="preserve">  Medication administration logs, dietary logs, staff contact or service logs, and other records that may      </w:t>
      </w:r>
    </w:p>
    <w:p w14:paraId="26D197CC" w14:textId="77777777" w:rsidR="00A854FD" w:rsidRDefault="00A854FD" w:rsidP="00A854FD">
      <w:pPr>
        <w:spacing w:after="0" w:line="240" w:lineRule="auto"/>
      </w:pPr>
      <w:r>
        <w:t xml:space="preserve">    not be part of my individual medical record, but which contain information relating to me.  (These </w:t>
      </w:r>
    </w:p>
    <w:p w14:paraId="51B93531" w14:textId="77777777" w:rsidR="00A854FD" w:rsidRDefault="00A854FD" w:rsidP="00A854FD">
      <w:pPr>
        <w:spacing w:after="0" w:line="240" w:lineRule="auto"/>
      </w:pPr>
      <w:r>
        <w:t xml:space="preserve">    records should be redacted to protect information pertaining to other patients.)</w:t>
      </w:r>
    </w:p>
    <w:p w14:paraId="493A6899" w14:textId="77777777" w:rsidR="00B417B0" w:rsidRPr="00A854FD" w:rsidRDefault="00A854FD" w:rsidP="00A854FD">
      <w:pPr>
        <w:spacing w:after="0" w:line="240" w:lineRule="auto"/>
      </w:pPr>
      <w:r>
        <w:sym w:font="Symbol" w:char="F0A0"/>
      </w:r>
      <w:r>
        <w:t xml:space="preserve">  Other (specify):  ____________________________________________________________________</w:t>
      </w:r>
    </w:p>
    <w:p w14:paraId="60CBA094" w14:textId="77777777" w:rsidR="00A854FD" w:rsidRDefault="00A854FD" w:rsidP="00B417B0">
      <w:pPr>
        <w:spacing w:after="0"/>
        <w:rPr>
          <w:b/>
        </w:rPr>
      </w:pPr>
    </w:p>
    <w:p w14:paraId="7EDC3649" w14:textId="77777777" w:rsidR="00A854FD" w:rsidRDefault="000866BA" w:rsidP="00A854FD">
      <w:pPr>
        <w:spacing w:after="0"/>
        <w:rPr>
          <w:b/>
        </w:rPr>
      </w:pPr>
      <w:r w:rsidRPr="00AA37F3">
        <w:rPr>
          <w:b/>
        </w:rPr>
        <w:t>This information will be used for the purpose of:</w:t>
      </w:r>
    </w:p>
    <w:p w14:paraId="611B9DA2" w14:textId="77777777" w:rsidR="00A854FD" w:rsidRPr="00A854FD" w:rsidRDefault="00A854FD" w:rsidP="00A854FD">
      <w:pPr>
        <w:spacing w:after="0" w:line="240" w:lineRule="auto"/>
        <w:rPr>
          <w:b/>
        </w:rPr>
      </w:pPr>
      <w:r>
        <w:sym w:font="Symbol" w:char="F0A0"/>
      </w:r>
      <w:r>
        <w:t xml:space="preserve">  Verifying my eligibility for services offered</w:t>
      </w:r>
    </w:p>
    <w:p w14:paraId="7B7B274A" w14:textId="77777777" w:rsidR="005229AA" w:rsidRPr="005229AA" w:rsidRDefault="00A854FD" w:rsidP="00A854FD">
      <w:pPr>
        <w:spacing w:after="0" w:line="240" w:lineRule="auto"/>
        <w:rPr>
          <w:sz w:val="16"/>
        </w:rPr>
      </w:pPr>
      <w:r>
        <w:sym w:font="Symbol" w:char="F0A0"/>
      </w:r>
      <w:r>
        <w:t xml:space="preserve">  Other activities at the request of the individual</w:t>
      </w:r>
    </w:p>
    <w:p w14:paraId="3E9F411D" w14:textId="77777777" w:rsidR="00A854FD" w:rsidRDefault="00A854FD" w:rsidP="00A854FD">
      <w:pPr>
        <w:spacing w:after="0" w:line="240" w:lineRule="auto"/>
      </w:pPr>
    </w:p>
    <w:p w14:paraId="7E91B97E" w14:textId="77777777" w:rsidR="00AA37F3" w:rsidRDefault="00AA37F3" w:rsidP="00A854FD">
      <w:pPr>
        <w:spacing w:after="0" w:line="240" w:lineRule="auto"/>
      </w:pPr>
      <w:r w:rsidRPr="00A854FD">
        <w:rPr>
          <w:b/>
        </w:rPr>
        <w:t>This authorization will expire one year from the date of the signature below</w:t>
      </w:r>
      <w:r>
        <w:t>.  I understand that I can revoke this authorization at any time by writing to the health care provider or to OPC, but that revoking this authorization will not affect disclosures made or actions taken before the revocation is received.</w:t>
      </w:r>
    </w:p>
    <w:p w14:paraId="37860D50" w14:textId="77777777" w:rsidR="00AA37F3" w:rsidRPr="005229AA" w:rsidRDefault="00AA37F3" w:rsidP="00A854FD">
      <w:pPr>
        <w:spacing w:after="0" w:line="240" w:lineRule="auto"/>
        <w:rPr>
          <w:sz w:val="14"/>
        </w:rPr>
      </w:pPr>
    </w:p>
    <w:p w14:paraId="2CB97754" w14:textId="77777777" w:rsidR="00AA37F3" w:rsidRDefault="00AA37F3" w:rsidP="00A854FD">
      <w:pPr>
        <w:spacing w:after="0" w:line="240" w:lineRule="auto"/>
      </w:pPr>
      <w:r>
        <w:t>I also understand that:</w:t>
      </w:r>
    </w:p>
    <w:p w14:paraId="62238D02" w14:textId="44F3151A" w:rsidR="00AA37F3" w:rsidRDefault="009D1542" w:rsidP="00A854FD">
      <w:pPr>
        <w:numPr>
          <w:ilvl w:val="0"/>
          <w:numId w:val="1"/>
        </w:numPr>
        <w:spacing w:after="0" w:line="240" w:lineRule="auto"/>
      </w:pPr>
      <w:r>
        <w:t xml:space="preserve">My healthcare or payment for my healthcare will not be conditioned on the signing of this authorization.  </w:t>
      </w:r>
    </w:p>
    <w:p w14:paraId="08E5681C" w14:textId="77777777" w:rsidR="00AA37F3" w:rsidRDefault="00AA37F3" w:rsidP="00A854FD">
      <w:pPr>
        <w:numPr>
          <w:ilvl w:val="0"/>
          <w:numId w:val="1"/>
        </w:numPr>
        <w:spacing w:after="0" w:line="240" w:lineRule="auto"/>
      </w:pPr>
      <w:r>
        <w:t xml:space="preserve">Federal privacy regulations will no longer apply to the information disclosed, and that may re-disclose the information. </w:t>
      </w:r>
    </w:p>
    <w:p w14:paraId="63D7C09A" w14:textId="77777777" w:rsidR="00AA37F3" w:rsidRDefault="00AA37F3" w:rsidP="00A854FD">
      <w:pPr>
        <w:numPr>
          <w:ilvl w:val="0"/>
          <w:numId w:val="1"/>
        </w:numPr>
        <w:spacing w:after="0" w:line="240" w:lineRule="auto"/>
      </w:pPr>
      <w:r>
        <w:t>I am entitled to receive a copy of this authorization.</w:t>
      </w:r>
    </w:p>
    <w:p w14:paraId="6704CA41" w14:textId="77777777" w:rsidR="00AA37F3" w:rsidRDefault="00AA37F3" w:rsidP="00A854FD">
      <w:pPr>
        <w:numPr>
          <w:ilvl w:val="0"/>
          <w:numId w:val="1"/>
        </w:numPr>
        <w:spacing w:after="0" w:line="240" w:lineRule="auto"/>
      </w:pPr>
      <w:r>
        <w:t>A copy of this authorization may be utilized with the same effectiveness as an original.</w:t>
      </w:r>
    </w:p>
    <w:p w14:paraId="3DD0188C" w14:textId="77777777" w:rsidR="00AA37F3" w:rsidRDefault="00AA37F3" w:rsidP="00AA37F3">
      <w:pPr>
        <w:spacing w:after="0"/>
        <w:ind w:left="720"/>
      </w:pPr>
    </w:p>
    <w:p w14:paraId="734A9324" w14:textId="77777777" w:rsidR="00060D1C" w:rsidRDefault="00060D1C" w:rsidP="00AA37F3">
      <w:pPr>
        <w:spacing w:after="0"/>
      </w:pPr>
    </w:p>
    <w:p w14:paraId="0EFBB595" w14:textId="77777777" w:rsidR="00AA37F3" w:rsidRDefault="00AA37F3" w:rsidP="00AA37F3">
      <w:pPr>
        <w:spacing w:after="0"/>
      </w:pPr>
      <w:r>
        <w:t>_________________________________________________</w:t>
      </w:r>
      <w:r>
        <w:tab/>
      </w:r>
      <w:r>
        <w:tab/>
        <w:t>__________________________</w:t>
      </w:r>
    </w:p>
    <w:p w14:paraId="6971BF03" w14:textId="77777777" w:rsidR="00AA37F3" w:rsidRDefault="00AA37F3" w:rsidP="00AA37F3">
      <w:pPr>
        <w:spacing w:after="0"/>
        <w:ind w:left="720" w:hanging="720"/>
      </w:pPr>
      <w:r>
        <w:t>Signature of Patient or Guardian</w:t>
      </w:r>
      <w:r>
        <w:tab/>
      </w:r>
      <w:r>
        <w:tab/>
      </w:r>
      <w:r>
        <w:tab/>
      </w:r>
      <w:r>
        <w:tab/>
      </w:r>
      <w:r>
        <w:tab/>
        <w:t>Date</w:t>
      </w:r>
    </w:p>
    <w:p w14:paraId="4BB9C489" w14:textId="77777777" w:rsidR="00B442A8" w:rsidRDefault="00B442A8" w:rsidP="00AA37F3">
      <w:pPr>
        <w:spacing w:after="0"/>
        <w:ind w:left="720" w:hanging="720"/>
      </w:pPr>
    </w:p>
    <w:p w14:paraId="30B58B92" w14:textId="77777777" w:rsidR="00AA37F3" w:rsidRDefault="00AA37F3" w:rsidP="00AA37F3">
      <w:pPr>
        <w:spacing w:after="0"/>
        <w:ind w:left="720" w:hanging="720"/>
      </w:pPr>
      <w:r>
        <w:t>_________________________________________________</w:t>
      </w:r>
      <w:r>
        <w:tab/>
      </w:r>
      <w:r>
        <w:tab/>
        <w:t>__________________________</w:t>
      </w:r>
    </w:p>
    <w:p w14:paraId="3FB824AC" w14:textId="77777777" w:rsidR="00B417B0" w:rsidRDefault="00AA37F3" w:rsidP="005229AA">
      <w:pPr>
        <w:spacing w:after="0"/>
        <w:ind w:left="720" w:hanging="720"/>
      </w:pPr>
      <w:r>
        <w:t>Printed Name of Patient or Guardian</w:t>
      </w:r>
      <w:r>
        <w:tab/>
      </w:r>
      <w:r>
        <w:tab/>
      </w:r>
      <w:r>
        <w:tab/>
      </w:r>
      <w:r>
        <w:tab/>
      </w:r>
      <w:r>
        <w:tab/>
        <w:t>Relationship to Patient</w:t>
      </w:r>
    </w:p>
    <w:sectPr w:rsidR="00B417B0" w:rsidSect="005229A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01150"/>
    <w:multiLevelType w:val="hybridMultilevel"/>
    <w:tmpl w:val="C5AA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AC"/>
    <w:rsid w:val="00023A6F"/>
    <w:rsid w:val="00060D1C"/>
    <w:rsid w:val="000866BA"/>
    <w:rsid w:val="00121F07"/>
    <w:rsid w:val="00192B93"/>
    <w:rsid w:val="00265FD1"/>
    <w:rsid w:val="0028509A"/>
    <w:rsid w:val="002A033B"/>
    <w:rsid w:val="00490B73"/>
    <w:rsid w:val="005229AA"/>
    <w:rsid w:val="005D1D05"/>
    <w:rsid w:val="0079179E"/>
    <w:rsid w:val="007A4EBD"/>
    <w:rsid w:val="00910091"/>
    <w:rsid w:val="0098638A"/>
    <w:rsid w:val="009D1542"/>
    <w:rsid w:val="00A307AC"/>
    <w:rsid w:val="00A516E8"/>
    <w:rsid w:val="00A854FD"/>
    <w:rsid w:val="00AA37F3"/>
    <w:rsid w:val="00B417B0"/>
    <w:rsid w:val="00B442A8"/>
    <w:rsid w:val="00B57B27"/>
    <w:rsid w:val="00E3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D0C7B"/>
  <w15:docId w15:val="{5E314F1B-0F45-4D1D-A440-E972BF26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33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7AC"/>
    <w:rPr>
      <w:rFonts w:ascii="Tahoma" w:hAnsi="Tahoma" w:cs="Tahoma"/>
      <w:sz w:val="16"/>
      <w:szCs w:val="16"/>
    </w:rPr>
  </w:style>
  <w:style w:type="table" w:styleId="TableGrid">
    <w:name w:val="Table Grid"/>
    <w:basedOn w:val="TableNormal"/>
    <w:locked/>
    <w:rsid w:val="00B4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Shayla Wolfe</dc:creator>
  <cp:lastModifiedBy>Molly Forte</cp:lastModifiedBy>
  <cp:revision>2</cp:revision>
  <cp:lastPrinted>2022-01-20T13:51:00Z</cp:lastPrinted>
  <dcterms:created xsi:type="dcterms:W3CDTF">2022-01-20T14:03:00Z</dcterms:created>
  <dcterms:modified xsi:type="dcterms:W3CDTF">2022-01-20T14:03:00Z</dcterms:modified>
</cp:coreProperties>
</file>